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jc w:val="center"/>
        <w:rPr>
          <w:rFonts w:ascii="微软雅黑" w:eastAsia="微软雅黑" w:hAnsi="微软雅黑" w:cs="微软雅黑" w:hint="eastAsia"/>
          <w:b/>
          <w:sz w:val="36"/>
          <w:szCs w:val="36"/>
        </w:rPr>
      </w:pPr>
      <w:r>
        <w:rPr>
          <w:rFonts w:ascii="思源黑体 CN Medium" w:eastAsia="思源黑体 CN Medium" w:hAnsi="思源黑体 CN Medium" w:cs="思源黑体 CN Medium" w:hint="eastAsia"/>
          <w:b/>
          <w:sz w:val="36"/>
          <w:szCs w:val="36"/>
        </w:rPr>
        <w:t xml:space="preserve">商铺租转让通用版合同</w:t>
      </w:r>
    </w:p>
    <w:p>
      <w:pPr>
        <w:jc w:val="center"/>
        <w:rPr>
          <w:rFonts w:ascii="微软雅黑" w:eastAsia="微软雅黑" w:hAnsi="微软雅黑" w:cs="微软雅黑" w:hint="eastAsia"/>
        </w:rPr>
      </w:pPr>
      <w:bookmarkStart w:id="0" w:name="_GoBack"/>
      <w:bookmarkEnd w:id="0"/>
    </w:p>
    <w:p>
      <w:pPr>
        <w:rPr>
          <w:rFonts w:ascii="微软雅黑" w:eastAsia="微软雅黑" w:hAnsi="微软雅黑" w:cs="微软雅黑" w:hint="eastAsia"/>
          <w:sz w:val="30"/>
          <w:szCs w:val="30"/>
        </w:rPr>
      </w:pPr>
      <w:r>
        <w:rPr>
          <w:rFonts w:ascii="思源黑体 CN Medium" w:eastAsia="思源黑体 CN Medium" w:hAnsi="思源黑体 CN Medium" w:cs="思源黑体 CN Medium" w:hint="eastAsia"/>
          <w:sz w:val="30"/>
          <w:szCs w:val="30"/>
        </w:rPr>
        <w:t xml:space="preserve">甲方：　　乙方：　　丙方：　　甲乙双方经友好协商，就店铺转让达成下列协议，并共同遵守：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第一条甲方于________年____月____日前将位于________________店铺(面积为__平方米)转让给乙方使用。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第三条 店铺现有装修，装饰，设备(包括 )全部无偿归乙方使用，租赁期满后不动产归丙所有，动产无偿归乙方(动产与不动产的划分按租赁合同执行)。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第四条 乙方在__________前一次性向甲方支付顶手费(转让费)共计人民币大写__________整(小写：__________元)，上述费用已包括甲方交给丙方再转付乙方的押金，</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第三条所述的装修装饰设备及其他相关费用。甲方不得再向乙方索取任何其他费用。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第六条 乙方逾期交付转让金，除甲方交铺日期相应顺延外，乙方每日向甲方支付转让费的__________的违约金，逾期____日的，甲方有权解除合同，乙方按转让费的__________向甲方支付违约金。甲方应保证丙同意甲转让店铺，如由于甲方原因导致丙或甲自己中途收回店铺，按甲不按时交付店铺承担违约责任。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第七条 遇国家征用拆迁店铺，有关补偿归乙方。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　　</w:t>
      </w:r>
      <w:r>
        <w:rPr>
          <w:rFonts w:ascii="微软雅黑" w:eastAsia="微软雅黑" w:hAnsi="微软雅黑" w:cs="微软雅黑" w:hint="eastAsia"/>
          <w:sz w:val="30"/>
          <w:szCs w:val="30"/>
        </w:rPr>
        <w:br/>
      </w:r>
      <w:r>
        <w:rPr>
          <w:rFonts w:ascii="思源黑体 CN Medium" w:eastAsia="思源黑体 CN Medium" w:hAnsi="思源黑体 CN Medium" w:cs="思源黑体 CN Medium" w:hint="eastAsia"/>
          <w:sz w:val="30"/>
          <w:szCs w:val="30"/>
        </w:rPr>
        <w:t xml:space="preserve">第九条 本合同一式二份，自签字之日起生效。　　甲方：年____月____日　　乙方：年____月____日　　丙方(签字)________年____月____日</w:t>
      </w:r>
    </w:p>
    <w:p>
      <w:pPr>
        <w:rPr>
          <w:rFonts w:ascii="微软雅黑" w:eastAsia="微软雅黑" w:hAnsi="微软雅黑" w:cs="微软雅黑" w:hint="eastAsia"/>
        </w:rPr>
      </w:pPr>
    </w:p>
    <w:sectPr>
      <w:headerReference w:type="default" r:id="rId5"/>
      <w:footerReference w:type="default" r:id="rId6"/>
      <w:pgSz w:w="11906" w:h="16838" w:orient="portrait"/>
      <w:pgMar w:top="1440" w:right="1800" w:bottom="1440" w:left="1800" w:header="851" w:footer="992" w:gutter="0"/>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1" w:color="auto"/>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Char"/>
    <w:qFormat/>
    <w:pPr>
      <w:tabs>
        <w:tab w:val="center" w:pos="4153"/>
        <w:tab w:val="right" w:pos="8306"/>
      </w:tabs>
      <w:snapToGrid w:val="0"/>
      <w:jc w:val="left"/>
    </w:pPr>
    <w:rPr>
      <w:rFonts w:ascii="Calibri" w:eastAsia="微软雅黑" w:hAnsi="Calibri" w:asciiTheme="minorAscii" w:hAnsiTheme="minorAscii"/>
      <w:b/>
      <w:sz w:val="21"/>
      <w:szCs w:val="18"/>
    </w:rPr>
  </w:style>
  <w:style w:type="paragraph" w:styleId="Header">
    <w:name w:val="Header"/>
    <w:basedOn w:val="Normal"/>
    <w:link w:val="页眉Char"/>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qFormat/>
    <w:rPr>
      <w:rFonts w:eastAsia="宋体"/>
      <w:kern w:val="2"/>
      <w:sz w:val="18"/>
      <w:szCs w:val="18"/>
    </w:rPr>
  </w:style>
  <w:style w:type="character" w:customStyle="1" w:styleId="页脚Char">
    <w:name w:val="页脚 Char"/>
    <w:basedOn w:val="DefaultParagraphFont"/>
    <w:link w:val="Footer"/>
    <w:qFormat/>
    <w:rPr>
      <w:rFonts w:ascii="Calibri" w:eastAsia="微软雅黑" w:hAnsi="Calibri" w:asciiTheme="minorAscii" w:hAnsiTheme="minorAscii"/>
      <w:b/>
      <w:kern w:val="2"/>
      <w:sz w:val="21"/>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customXml/item2.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1</Pages>
  <Words>2</Words>
  <Characters>16</Characters>
  <Application>WPS Office_11.1.0.10578_F1E327BC-269C-435d-A152-05C5408002CA</Application>
  <DocSecurity>0</DocSecurity>
  <Lines>1</Lines>
  <Paragraphs>1</Paragraphs>
  <CharactersWithSpaces>17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cp:lastModifiedBy>
  <cp:revision>4</cp:revision>
  <dcterms:created xsi:type="dcterms:W3CDTF">2015-12-21T08:03:00Z</dcterms:created>
  <dcterms:modified xsi:type="dcterms:W3CDTF">2023-07-20T08:35:52Z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2052-11.1.0.10578</vt:lpwstr>
  </property>
  <property fmtid="{D5CDD505-2E9C-101B-9397-08002B2CF9AE}" pid="3" name="ICV">
    <vt:lpwstr>EFCFBD070FD242C9B7887F2828AF6D19</vt:lpwstr>
  </property>
</Properties>
</file>